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2BAFE26F" w14:textId="77777777" w:rsidTr="003B6631">
        <w:trPr>
          <w:trHeight w:val="1617"/>
        </w:trPr>
        <w:tc>
          <w:tcPr>
            <w:tcW w:w="8378" w:type="dxa"/>
          </w:tcPr>
          <w:p w14:paraId="2F8EE506" w14:textId="68BC83AB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GBC </w:t>
            </w:r>
            <w:r w:rsidR="00230623">
              <w:rPr>
                <w:rFonts w:ascii="Constantia" w:hAnsi="Constantia"/>
                <w:b/>
                <w:i/>
                <w:sz w:val="32"/>
              </w:rPr>
              <w:t>FLOCK</w:t>
            </w:r>
            <w:r w:rsidRPr="00E54FF8">
              <w:rPr>
                <w:rFonts w:ascii="Constantia" w:hAnsi="Constantia"/>
                <w:b/>
                <w:i/>
                <w:sz w:val="32"/>
              </w:rPr>
              <w:t xml:space="preserve">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17F4F49E" w14:textId="332EDA99" w:rsidR="00BA1105" w:rsidRPr="00E54FF8" w:rsidRDefault="0001306F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>
              <w:rPr>
                <w:rFonts w:ascii="Constantia" w:hAnsi="Constantia"/>
                <w:b/>
                <w:i/>
                <w:sz w:val="30"/>
              </w:rPr>
              <w:t>2 CORINTHIANS 2:14-</w:t>
            </w:r>
            <w:r w:rsidR="004947CE">
              <w:rPr>
                <w:rFonts w:ascii="Constantia" w:hAnsi="Constantia"/>
                <w:b/>
                <w:i/>
                <w:sz w:val="30"/>
              </w:rPr>
              <w:t>4:6</w:t>
            </w:r>
          </w:p>
          <w:p w14:paraId="2B591848" w14:textId="423DE2C4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>Lesson</w:t>
            </w:r>
            <w:r w:rsidR="0001306F">
              <w:rPr>
                <w:rFonts w:ascii="Constantia" w:hAnsi="Constantia"/>
                <w:b/>
                <w:i/>
                <w:sz w:val="22"/>
              </w:rPr>
              <w:t xml:space="preserve"> 2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</w:t>
            </w:r>
            <w:r w:rsidR="009D090D">
              <w:rPr>
                <w:rFonts w:ascii="Constantia" w:hAnsi="Constantia"/>
                <w:b/>
                <w:i/>
                <w:sz w:val="22"/>
              </w:rPr>
              <w:t xml:space="preserve">Week of </w:t>
            </w:r>
            <w:r w:rsidR="0001306F">
              <w:rPr>
                <w:rFonts w:ascii="Constantia" w:hAnsi="Constantia"/>
                <w:b/>
                <w:i/>
                <w:sz w:val="22"/>
              </w:rPr>
              <w:t>April 14, 2024</w:t>
            </w:r>
          </w:p>
        </w:tc>
        <w:tc>
          <w:tcPr>
            <w:tcW w:w="2422" w:type="dxa"/>
          </w:tcPr>
          <w:p w14:paraId="1405558E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87A952F" wp14:editId="51B9F74D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E787F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15B14E25" w14:textId="623BD7EE" w:rsidR="00A445A2" w:rsidRPr="0064213E" w:rsidRDefault="00E174C8" w:rsidP="00A445A2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We begin the lesson by focusing on the Sunday message. </w:t>
      </w:r>
      <w:r w:rsidR="00B307FD" w:rsidRPr="007A7028">
        <w:rPr>
          <w:rFonts w:ascii="Constantia" w:hAnsi="Constantia"/>
          <w:i/>
          <w:sz w:val="22"/>
          <w:szCs w:val="22"/>
        </w:rPr>
        <w:t>How did God use His Word from this past Sunday to teach you, reprove you, correct you, train you in righteousness, or remind you of essential truth (</w:t>
      </w:r>
      <w:r w:rsidR="00B307FD" w:rsidRPr="007A7028">
        <w:rPr>
          <w:rFonts w:ascii="Constantia" w:hAnsi="Constantia"/>
          <w:b/>
          <w:bCs/>
          <w:i/>
          <w:sz w:val="22"/>
          <w:szCs w:val="22"/>
        </w:rPr>
        <w:t>2 Timothy 3:16</w:t>
      </w:r>
      <w:r w:rsidR="00B307FD" w:rsidRPr="007A7028">
        <w:rPr>
          <w:rFonts w:ascii="Constantia" w:hAnsi="Constantia"/>
          <w:i/>
          <w:sz w:val="22"/>
          <w:szCs w:val="22"/>
        </w:rPr>
        <w:t>)</w:t>
      </w:r>
      <w:r w:rsidR="00B307FD">
        <w:rPr>
          <w:rFonts w:ascii="Constantia" w:hAnsi="Constantia"/>
          <w:i/>
          <w:sz w:val="22"/>
          <w:szCs w:val="22"/>
        </w:rPr>
        <w:t xml:space="preserve">? </w:t>
      </w:r>
      <w:r w:rsidR="008F624E">
        <w:rPr>
          <w:rFonts w:ascii="Constantia" w:hAnsi="Constantia"/>
          <w:i/>
          <w:sz w:val="22"/>
          <w:szCs w:val="22"/>
        </w:rPr>
        <w:t xml:space="preserve"> </w:t>
      </w:r>
    </w:p>
    <w:p w14:paraId="4E0FA926" w14:textId="77777777" w:rsidR="00A445A2" w:rsidRPr="0064213E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219AA6DE" w14:textId="77777777" w:rsidR="00A445A2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212081E5" w14:textId="77777777" w:rsidR="00A04EB2" w:rsidRPr="0064213E" w:rsidRDefault="00A04EB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45A53409" w14:textId="42CE3664" w:rsidR="004947CE" w:rsidRDefault="004947CE" w:rsidP="00CA59E0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CA59E0">
        <w:rPr>
          <w:rFonts w:ascii="Constantia" w:hAnsi="Constantia"/>
          <w:b/>
          <w:bCs/>
          <w:i/>
          <w:sz w:val="22"/>
        </w:rPr>
        <w:t>Review</w:t>
      </w:r>
      <w:r w:rsidRPr="004947CE">
        <w:rPr>
          <w:rFonts w:ascii="Constantia" w:hAnsi="Constantia"/>
          <w:i/>
          <w:sz w:val="22"/>
        </w:rPr>
        <w:t xml:space="preserve">: </w:t>
      </w:r>
      <w:r w:rsidR="00CA59E0">
        <w:rPr>
          <w:rFonts w:ascii="Constantia" w:hAnsi="Constantia"/>
          <w:i/>
          <w:sz w:val="22"/>
        </w:rPr>
        <w:t>w</w:t>
      </w:r>
      <w:r w:rsidRPr="004947CE">
        <w:rPr>
          <w:rFonts w:ascii="Constantia" w:hAnsi="Constantia"/>
          <w:i/>
          <w:sz w:val="22"/>
        </w:rPr>
        <w:t xml:space="preserve">hich passage </w:t>
      </w:r>
      <w:r w:rsidR="007215F7">
        <w:rPr>
          <w:rFonts w:ascii="Constantia" w:hAnsi="Constantia"/>
          <w:i/>
          <w:sz w:val="22"/>
        </w:rPr>
        <w:t xml:space="preserve">or verse </w:t>
      </w:r>
      <w:r w:rsidRPr="004947CE">
        <w:rPr>
          <w:rFonts w:ascii="Constantia" w:hAnsi="Constantia"/>
          <w:i/>
          <w:sz w:val="22"/>
        </w:rPr>
        <w:t xml:space="preserve">from </w:t>
      </w:r>
      <w:r w:rsidRPr="00CA59E0">
        <w:rPr>
          <w:rFonts w:ascii="Constantia" w:hAnsi="Constantia"/>
          <w:b/>
          <w:bCs/>
          <w:i/>
          <w:sz w:val="22"/>
        </w:rPr>
        <w:t>2 Corinthians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</w:t>
      </w:r>
      <w:r w:rsidR="00E105B9">
        <w:rPr>
          <w:rFonts w:ascii="Constantia" w:hAnsi="Constantia"/>
          <w:b/>
          <w:bCs/>
          <w:i/>
          <w:sz w:val="22"/>
        </w:rPr>
        <w:t>1:1-2:13</w:t>
      </w:r>
      <w:r w:rsidRPr="00CA59E0">
        <w:rPr>
          <w:rFonts w:ascii="Constantia" w:hAnsi="Constantia"/>
          <w:i/>
          <w:sz w:val="22"/>
        </w:rPr>
        <w:t xml:space="preserve"> </w:t>
      </w:r>
      <w:r w:rsidR="007215F7">
        <w:rPr>
          <w:rFonts w:ascii="Constantia" w:hAnsi="Constantia"/>
          <w:i/>
          <w:sz w:val="22"/>
        </w:rPr>
        <w:t>ha</w:t>
      </w:r>
      <w:r w:rsidR="005D2D31">
        <w:rPr>
          <w:rFonts w:ascii="Constantia" w:hAnsi="Constantia"/>
          <w:i/>
          <w:sz w:val="22"/>
        </w:rPr>
        <w:t>d</w:t>
      </w:r>
      <w:r w:rsidR="007215F7">
        <w:rPr>
          <w:rFonts w:ascii="Constantia" w:hAnsi="Constantia"/>
          <w:i/>
          <w:sz w:val="22"/>
        </w:rPr>
        <w:t xml:space="preserve"> the most impact on your thinking about Christ? </w:t>
      </w:r>
    </w:p>
    <w:p w14:paraId="3734460E" w14:textId="77777777" w:rsidR="00CA59E0" w:rsidRDefault="00CA59E0" w:rsidP="00CA59E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EF5F048" w14:textId="77777777" w:rsidR="00CA59E0" w:rsidRPr="00CA59E0" w:rsidRDefault="00CA59E0" w:rsidP="00CA59E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7265ED5" w14:textId="74960957" w:rsidR="00081077" w:rsidRPr="00081077" w:rsidRDefault="004947CE" w:rsidP="00081077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4947CE">
        <w:rPr>
          <w:rFonts w:ascii="Constantia" w:hAnsi="Constantia"/>
          <w:i/>
          <w:sz w:val="22"/>
        </w:rPr>
        <w:t>To best understand this week’s study (</w:t>
      </w:r>
      <w:r w:rsidRPr="00CA59E0">
        <w:rPr>
          <w:rFonts w:ascii="Constantia" w:hAnsi="Constantia"/>
          <w:b/>
          <w:bCs/>
          <w:i/>
          <w:sz w:val="22"/>
        </w:rPr>
        <w:t>2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</w:t>
      </w:r>
      <w:r w:rsidRPr="00CA59E0">
        <w:rPr>
          <w:rFonts w:ascii="Constantia" w:hAnsi="Constantia"/>
          <w:b/>
          <w:bCs/>
          <w:i/>
          <w:sz w:val="22"/>
        </w:rPr>
        <w:t>Corinthians 2:14</w:t>
      </w:r>
      <w:r w:rsidR="00CA59E0" w:rsidRPr="00CA59E0">
        <w:rPr>
          <w:rFonts w:ascii="Constantia" w:hAnsi="Constantia"/>
          <w:b/>
          <w:bCs/>
          <w:i/>
          <w:sz w:val="22"/>
        </w:rPr>
        <w:t>-</w:t>
      </w:r>
      <w:r w:rsidRPr="00CA59E0">
        <w:rPr>
          <w:rFonts w:ascii="Constantia" w:hAnsi="Constantia"/>
          <w:b/>
          <w:bCs/>
          <w:i/>
          <w:sz w:val="22"/>
        </w:rPr>
        <w:t>4:6</w:t>
      </w:r>
      <w:r w:rsidRPr="00CA59E0">
        <w:rPr>
          <w:rFonts w:ascii="Constantia" w:hAnsi="Constantia"/>
          <w:i/>
          <w:sz w:val="22"/>
        </w:rPr>
        <w:t>) it should be noted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that Paul abruptly change</w:t>
      </w:r>
      <w:r w:rsidR="00CA59E0">
        <w:rPr>
          <w:rFonts w:ascii="Constantia" w:hAnsi="Constantia"/>
          <w:i/>
          <w:sz w:val="22"/>
        </w:rPr>
        <w:t>s</w:t>
      </w:r>
      <w:r w:rsidRPr="00CA59E0">
        <w:rPr>
          <w:rFonts w:ascii="Constantia" w:hAnsi="Constantia"/>
          <w:i/>
          <w:sz w:val="22"/>
        </w:rPr>
        <w:t xml:space="preserve"> his subject in </w:t>
      </w:r>
      <w:r w:rsidRPr="00CA59E0">
        <w:rPr>
          <w:rFonts w:ascii="Constantia" w:hAnsi="Constantia"/>
          <w:b/>
          <w:bCs/>
          <w:i/>
          <w:sz w:val="22"/>
        </w:rPr>
        <w:t>2:14</w:t>
      </w:r>
      <w:r w:rsidRPr="00CA59E0">
        <w:rPr>
          <w:rFonts w:ascii="Constantia" w:hAnsi="Constantia"/>
          <w:i/>
          <w:sz w:val="22"/>
        </w:rPr>
        <w:t>.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He d</w:t>
      </w:r>
      <w:r w:rsidR="00CA59E0">
        <w:rPr>
          <w:rFonts w:ascii="Constantia" w:hAnsi="Constantia"/>
          <w:i/>
          <w:sz w:val="22"/>
        </w:rPr>
        <w:t xml:space="preserve">oes </w:t>
      </w:r>
      <w:r w:rsidRPr="00CA59E0">
        <w:rPr>
          <w:rFonts w:ascii="Constantia" w:hAnsi="Constantia"/>
          <w:i/>
          <w:sz w:val="22"/>
        </w:rPr>
        <w:t>not return to this discussion of his trip to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 xml:space="preserve">Macedonia until </w:t>
      </w:r>
      <w:r w:rsidRPr="00CA59E0">
        <w:rPr>
          <w:rFonts w:ascii="Constantia" w:hAnsi="Constantia"/>
          <w:b/>
          <w:bCs/>
          <w:i/>
          <w:sz w:val="22"/>
        </w:rPr>
        <w:t>7:5</w:t>
      </w:r>
      <w:r w:rsidRPr="00CA59E0">
        <w:rPr>
          <w:rFonts w:ascii="Constantia" w:hAnsi="Constantia"/>
          <w:i/>
          <w:sz w:val="22"/>
        </w:rPr>
        <w:t>. To see the flow of the text,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 xml:space="preserve">read </w:t>
      </w:r>
      <w:r w:rsidRPr="00CA59E0">
        <w:rPr>
          <w:rFonts w:ascii="Constantia" w:hAnsi="Constantia"/>
          <w:b/>
          <w:bCs/>
          <w:i/>
          <w:sz w:val="22"/>
        </w:rPr>
        <w:t>2:13</w:t>
      </w:r>
      <w:r w:rsidRPr="00CA59E0">
        <w:rPr>
          <w:rFonts w:ascii="Constantia" w:hAnsi="Constantia"/>
          <w:i/>
          <w:sz w:val="22"/>
        </w:rPr>
        <w:t xml:space="preserve"> followed by </w:t>
      </w:r>
      <w:r w:rsidRPr="00CA59E0">
        <w:rPr>
          <w:rFonts w:ascii="Constantia" w:hAnsi="Constantia"/>
          <w:b/>
          <w:bCs/>
          <w:i/>
          <w:sz w:val="22"/>
        </w:rPr>
        <w:t>7:5</w:t>
      </w:r>
      <w:r w:rsidRPr="00CA59E0">
        <w:rPr>
          <w:rFonts w:ascii="Constantia" w:hAnsi="Constantia"/>
          <w:i/>
          <w:sz w:val="22"/>
        </w:rPr>
        <w:t>. In the section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between these two verses Paul t</w:t>
      </w:r>
      <w:r w:rsidR="00CA59E0">
        <w:rPr>
          <w:rFonts w:ascii="Constantia" w:hAnsi="Constantia"/>
          <w:i/>
          <w:sz w:val="22"/>
        </w:rPr>
        <w:t>akes</w:t>
      </w:r>
      <w:r w:rsidRPr="00CA59E0">
        <w:rPr>
          <w:rFonts w:ascii="Constantia" w:hAnsi="Constantia"/>
          <w:i/>
          <w:sz w:val="22"/>
        </w:rPr>
        <w:t xml:space="preserve"> the focus off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of himself and highlight</w:t>
      </w:r>
      <w:r w:rsidR="00CA59E0">
        <w:rPr>
          <w:rFonts w:ascii="Constantia" w:hAnsi="Constantia"/>
          <w:i/>
          <w:sz w:val="22"/>
        </w:rPr>
        <w:t>s</w:t>
      </w:r>
      <w:r w:rsidRPr="00CA59E0">
        <w:rPr>
          <w:rFonts w:ascii="Constantia" w:hAnsi="Constantia"/>
          <w:i/>
          <w:sz w:val="22"/>
        </w:rPr>
        <w:t xml:space="preserve"> the glory and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triumph of Jesus Christ. There is an important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application from this passage for us today, as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 xml:space="preserve">expressed by one </w:t>
      </w:r>
      <w:r w:rsidR="00081077">
        <w:rPr>
          <w:rFonts w:ascii="Constantia" w:hAnsi="Constantia"/>
          <w:i/>
          <w:sz w:val="22"/>
        </w:rPr>
        <w:t>author</w:t>
      </w:r>
      <w:r w:rsidRPr="00CA59E0">
        <w:rPr>
          <w:rFonts w:ascii="Constantia" w:hAnsi="Constantia"/>
          <w:i/>
          <w:sz w:val="22"/>
        </w:rPr>
        <w:t>, “</w:t>
      </w:r>
      <w:r w:rsidR="00081077" w:rsidRPr="00081077">
        <w:rPr>
          <w:rFonts w:ascii="Constantia" w:hAnsi="Constantia"/>
          <w:i/>
          <w:sz w:val="22"/>
        </w:rPr>
        <w:t>By turning from the difficulties of ministry and focusing on the privileges of his position in Christ, Paul regained his joyful perspective.</w:t>
      </w:r>
      <w:r w:rsidR="00081077">
        <w:rPr>
          <w:rFonts w:ascii="Constantia" w:hAnsi="Constantia"/>
          <w:i/>
          <w:sz w:val="22"/>
        </w:rPr>
        <w:t xml:space="preserve">” Why would focusing on the privileges a person has in Christ help one out of difficulty in ministry? </w:t>
      </w:r>
    </w:p>
    <w:p w14:paraId="60DE60CB" w14:textId="77777777" w:rsidR="00CA59E0" w:rsidRDefault="00CA59E0" w:rsidP="00CA59E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F579A5E" w14:textId="77777777" w:rsidR="00A04EB2" w:rsidRDefault="00A04EB2" w:rsidP="00CA59E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4643CB4" w14:textId="77777777" w:rsidR="00CA59E0" w:rsidRPr="00CA59E0" w:rsidRDefault="00CA59E0" w:rsidP="00CA59E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6046904" w14:textId="411BB2DA" w:rsidR="004947CE" w:rsidRDefault="00A40C5C" w:rsidP="00CA59E0">
      <w:pPr>
        <w:pStyle w:val="Normal-Manual"/>
        <w:numPr>
          <w:ilvl w:val="0"/>
          <w:numId w:val="44"/>
        </w:numPr>
        <w:spacing w:before="120"/>
        <w:jc w:val="both"/>
        <w:rPr>
          <w:rFonts w:ascii="Constantia" w:hAnsi="Constantia"/>
          <w:i/>
          <w:sz w:val="22"/>
        </w:rPr>
      </w:pPr>
      <w:r w:rsidRPr="00AC2686">
        <w:rPr>
          <w:rFonts w:ascii="Constantia" w:hAnsi="Constantia"/>
          <w:i/>
          <w:sz w:val="22"/>
        </w:rPr>
        <w:t xml:space="preserve">In </w:t>
      </w:r>
      <w:r w:rsidRPr="00AC2686">
        <w:rPr>
          <w:rFonts w:ascii="Constantia" w:hAnsi="Constantia"/>
          <w:b/>
          <w:bCs/>
          <w:i/>
          <w:sz w:val="22"/>
        </w:rPr>
        <w:t>2 Corinthians 2:14-1</w:t>
      </w:r>
      <w:r w:rsidR="00510F09" w:rsidRPr="00AC2686">
        <w:rPr>
          <w:rFonts w:ascii="Constantia" w:hAnsi="Constantia"/>
          <w:b/>
          <w:bCs/>
          <w:i/>
          <w:sz w:val="22"/>
        </w:rPr>
        <w:t>6</w:t>
      </w:r>
      <w:r w:rsidRPr="00AC2686">
        <w:rPr>
          <w:rFonts w:ascii="Constantia" w:hAnsi="Constantia"/>
          <w:i/>
          <w:sz w:val="22"/>
        </w:rPr>
        <w:t>, Paul uses the</w:t>
      </w:r>
      <w:r w:rsidR="007630C1" w:rsidRPr="00AC2686">
        <w:rPr>
          <w:rFonts w:ascii="Constantia" w:hAnsi="Constantia"/>
          <w:i/>
          <w:sz w:val="22"/>
        </w:rPr>
        <w:t xml:space="preserve"> imagery of the</w:t>
      </w:r>
      <w:r w:rsidRPr="00AC2686">
        <w:rPr>
          <w:rFonts w:ascii="Constantia" w:hAnsi="Constantia"/>
          <w:i/>
          <w:sz w:val="22"/>
        </w:rPr>
        <w:t xml:space="preserve"> Roman military tradition of</w:t>
      </w:r>
      <w:r w:rsidR="00510F09" w:rsidRPr="00AC2686">
        <w:rPr>
          <w:rFonts w:ascii="Constantia" w:hAnsi="Constantia"/>
          <w:i/>
          <w:sz w:val="22"/>
        </w:rPr>
        <w:t xml:space="preserve"> </w:t>
      </w:r>
      <w:r w:rsidR="00DB152F" w:rsidRPr="00AC2686">
        <w:rPr>
          <w:rFonts w:ascii="Constantia" w:hAnsi="Constantia"/>
          <w:i/>
          <w:sz w:val="22"/>
        </w:rPr>
        <w:t>“</w:t>
      </w:r>
      <w:r w:rsidR="00510F09" w:rsidRPr="00AC2686">
        <w:rPr>
          <w:rFonts w:ascii="Constantia" w:hAnsi="Constantia"/>
          <w:i/>
          <w:sz w:val="22"/>
        </w:rPr>
        <w:t>the</w:t>
      </w:r>
      <w:r w:rsidR="00DB152F" w:rsidRPr="00AC2686">
        <w:rPr>
          <w:rFonts w:ascii="Constantia" w:hAnsi="Constantia"/>
          <w:i/>
          <w:sz w:val="22"/>
        </w:rPr>
        <w:t xml:space="preserve"> </w:t>
      </w:r>
      <w:r w:rsidRPr="00AC2686">
        <w:rPr>
          <w:rFonts w:ascii="Constantia" w:hAnsi="Constantia"/>
          <w:i/>
          <w:sz w:val="22"/>
        </w:rPr>
        <w:t>Triumph” in praising the Lord</w:t>
      </w:r>
      <w:r w:rsidR="00B50A84" w:rsidRPr="00AC2686">
        <w:rPr>
          <w:rFonts w:ascii="Constantia" w:hAnsi="Constantia"/>
          <w:i/>
          <w:sz w:val="22"/>
        </w:rPr>
        <w:t xml:space="preserve">. </w:t>
      </w:r>
      <w:r w:rsidRPr="00AC2686">
        <w:rPr>
          <w:rFonts w:ascii="Constantia" w:hAnsi="Constantia"/>
          <w:i/>
          <w:sz w:val="22"/>
        </w:rPr>
        <w:t xml:space="preserve">The victorious Roman general would march his captured enemies through the streets of Rome. Incense and crushed flowers placed along the parade path filled the air with a sweet smell during the </w:t>
      </w:r>
      <w:r w:rsidR="00010AA7" w:rsidRPr="00AC2686">
        <w:rPr>
          <w:rFonts w:ascii="Constantia" w:hAnsi="Constantia"/>
          <w:i/>
          <w:sz w:val="22"/>
        </w:rPr>
        <w:t>procession</w:t>
      </w:r>
      <w:r w:rsidRPr="00AC2686">
        <w:rPr>
          <w:rFonts w:ascii="Constantia" w:hAnsi="Constantia"/>
          <w:i/>
          <w:sz w:val="22"/>
        </w:rPr>
        <w:t>.</w:t>
      </w:r>
      <w:r w:rsidR="005764F8">
        <w:rPr>
          <w:rFonts w:ascii="Constantia" w:hAnsi="Constantia"/>
          <w:i/>
          <w:sz w:val="22"/>
        </w:rPr>
        <w:t xml:space="preserve"> </w:t>
      </w:r>
      <w:r w:rsidRPr="00AC2686">
        <w:rPr>
          <w:rFonts w:ascii="Constantia" w:hAnsi="Constantia"/>
          <w:i/>
          <w:sz w:val="22"/>
        </w:rPr>
        <w:t>Paul compare</w:t>
      </w:r>
      <w:r w:rsidR="00010AA7" w:rsidRPr="00AC2686">
        <w:rPr>
          <w:rFonts w:ascii="Constantia" w:hAnsi="Constantia"/>
          <w:i/>
          <w:sz w:val="22"/>
        </w:rPr>
        <w:t>s</w:t>
      </w:r>
      <w:r w:rsidRPr="00AC2686">
        <w:rPr>
          <w:rFonts w:ascii="Constantia" w:hAnsi="Constantia"/>
          <w:i/>
          <w:sz w:val="22"/>
        </w:rPr>
        <w:t xml:space="preserve"> this to the knowledge of Christ, which</w:t>
      </w:r>
      <w:r w:rsidR="00B50A84" w:rsidRPr="00AC2686">
        <w:rPr>
          <w:rFonts w:ascii="Constantia" w:hAnsi="Constantia"/>
          <w:i/>
          <w:sz w:val="22"/>
        </w:rPr>
        <w:t>,</w:t>
      </w:r>
      <w:r w:rsidRPr="00AC2686">
        <w:rPr>
          <w:rFonts w:ascii="Constantia" w:hAnsi="Constantia"/>
          <w:i/>
          <w:sz w:val="22"/>
        </w:rPr>
        <w:t xml:space="preserve"> like a fragrance</w:t>
      </w:r>
      <w:r w:rsidR="00B50A84" w:rsidRPr="00AC2686">
        <w:rPr>
          <w:rFonts w:ascii="Constantia" w:hAnsi="Constantia"/>
          <w:i/>
          <w:sz w:val="22"/>
        </w:rPr>
        <w:t>,</w:t>
      </w:r>
      <w:r w:rsidRPr="00AC2686">
        <w:rPr>
          <w:rFonts w:ascii="Constantia" w:hAnsi="Constantia"/>
          <w:i/>
          <w:sz w:val="22"/>
        </w:rPr>
        <w:t xml:space="preserve"> was diffused everywhere throughout the world via the preaching of the gospel.</w:t>
      </w:r>
      <w:r>
        <w:rPr>
          <w:rFonts w:ascii="Constantia" w:hAnsi="Constantia"/>
          <w:i/>
          <w:sz w:val="22"/>
        </w:rPr>
        <w:t xml:space="preserve"> </w:t>
      </w:r>
      <w:r w:rsidR="004947CE" w:rsidRPr="004947CE">
        <w:rPr>
          <w:rFonts w:ascii="Constantia" w:hAnsi="Constantia"/>
          <w:i/>
          <w:sz w:val="22"/>
        </w:rPr>
        <w:t xml:space="preserve">Read </w:t>
      </w:r>
      <w:r w:rsidR="004947CE" w:rsidRPr="00CA59E0">
        <w:rPr>
          <w:rFonts w:ascii="Constantia" w:hAnsi="Constantia"/>
          <w:b/>
          <w:bCs/>
          <w:i/>
          <w:sz w:val="22"/>
        </w:rPr>
        <w:t>2:14-1</w:t>
      </w:r>
      <w:r w:rsidR="00DB152F">
        <w:rPr>
          <w:rFonts w:ascii="Constantia" w:hAnsi="Constantia"/>
          <w:b/>
          <w:bCs/>
          <w:i/>
          <w:sz w:val="22"/>
        </w:rPr>
        <w:t>6</w:t>
      </w:r>
      <w:r w:rsidR="004F652E">
        <w:rPr>
          <w:rFonts w:ascii="Constantia" w:hAnsi="Constantia"/>
          <w:i/>
          <w:sz w:val="22"/>
        </w:rPr>
        <w:t xml:space="preserve"> </w:t>
      </w:r>
      <w:r w:rsidR="004947CE" w:rsidRPr="004947CE">
        <w:rPr>
          <w:rFonts w:ascii="Constantia" w:hAnsi="Constantia"/>
          <w:i/>
          <w:sz w:val="22"/>
        </w:rPr>
        <w:t>and explain Paul</w:t>
      </w:r>
      <w:r w:rsidR="004947CE" w:rsidRPr="004947CE">
        <w:rPr>
          <w:rFonts w:ascii="Constantia" w:hAnsi="Constantia" w:cs="Constantia"/>
          <w:i/>
          <w:sz w:val="22"/>
        </w:rPr>
        <w:t>’</w:t>
      </w:r>
      <w:r w:rsidR="004947CE" w:rsidRPr="004947CE">
        <w:rPr>
          <w:rFonts w:ascii="Constantia" w:hAnsi="Constantia"/>
          <w:i/>
          <w:sz w:val="22"/>
        </w:rPr>
        <w:t>s thoughts and</w:t>
      </w:r>
      <w:r w:rsidR="00CA59E0">
        <w:rPr>
          <w:rFonts w:ascii="Constantia" w:hAnsi="Constantia"/>
          <w:i/>
          <w:sz w:val="22"/>
        </w:rPr>
        <w:t xml:space="preserve"> </w:t>
      </w:r>
      <w:r w:rsidR="004947CE" w:rsidRPr="00CA59E0">
        <w:rPr>
          <w:rFonts w:ascii="Constantia" w:hAnsi="Constantia"/>
          <w:i/>
          <w:sz w:val="22"/>
        </w:rPr>
        <w:t>meaning in these verses.</w:t>
      </w:r>
      <w:r w:rsidR="00CA59E0">
        <w:rPr>
          <w:rFonts w:ascii="Constantia" w:hAnsi="Constantia"/>
          <w:i/>
          <w:sz w:val="22"/>
        </w:rPr>
        <w:t xml:space="preserve"> </w:t>
      </w:r>
    </w:p>
    <w:p w14:paraId="5903CA6C" w14:textId="77777777" w:rsidR="00CA59E0" w:rsidRDefault="00CA59E0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F29B316" w14:textId="77777777" w:rsidR="005A0A59" w:rsidRDefault="005A0A59" w:rsidP="00231382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3AC27EAF" w14:textId="77777777" w:rsidR="00A04EB2" w:rsidRDefault="00A04EB2" w:rsidP="00231382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6D8255AB" w14:textId="18DDC70B" w:rsidR="00CA59E0" w:rsidRPr="00734F3A" w:rsidRDefault="004947CE" w:rsidP="00734F3A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4947CE">
        <w:rPr>
          <w:rFonts w:ascii="Constantia" w:hAnsi="Constantia"/>
          <w:i/>
          <w:sz w:val="22"/>
        </w:rPr>
        <w:t>Recognizing the enormous responsibilities and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consequences of his ministry, Paul burst</w:t>
      </w:r>
      <w:r w:rsidR="00CA59E0">
        <w:rPr>
          <w:rFonts w:ascii="Constantia" w:hAnsi="Constantia"/>
          <w:i/>
          <w:sz w:val="22"/>
        </w:rPr>
        <w:t>s</w:t>
      </w:r>
      <w:r w:rsidRPr="00CA59E0">
        <w:rPr>
          <w:rFonts w:ascii="Constantia" w:hAnsi="Constantia"/>
          <w:i/>
          <w:sz w:val="22"/>
        </w:rPr>
        <w:t xml:space="preserve"> forth in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b/>
          <w:bCs/>
          <w:i/>
          <w:sz w:val="22"/>
        </w:rPr>
        <w:t>2:16</w:t>
      </w:r>
      <w:r w:rsidRPr="00CA59E0">
        <w:rPr>
          <w:rFonts w:ascii="Constantia" w:hAnsi="Constantia"/>
          <w:i/>
          <w:sz w:val="22"/>
        </w:rPr>
        <w:t xml:space="preserve"> with a question that inferred his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 xml:space="preserve">inadequacy. From </w:t>
      </w:r>
      <w:r w:rsidRPr="00CA59E0">
        <w:rPr>
          <w:rFonts w:ascii="Constantia" w:hAnsi="Constantia"/>
          <w:b/>
          <w:bCs/>
          <w:i/>
          <w:sz w:val="22"/>
        </w:rPr>
        <w:t>2:16</w:t>
      </w:r>
      <w:r w:rsidRPr="00CA59E0">
        <w:rPr>
          <w:rFonts w:ascii="Constantia" w:hAnsi="Constantia"/>
          <w:i/>
          <w:sz w:val="22"/>
        </w:rPr>
        <w:t xml:space="preserve">, what </w:t>
      </w:r>
      <w:r w:rsidR="00CA59E0">
        <w:rPr>
          <w:rFonts w:ascii="Constantia" w:hAnsi="Constantia"/>
          <w:i/>
          <w:sz w:val="22"/>
        </w:rPr>
        <w:t>i</w:t>
      </w:r>
      <w:r w:rsidRPr="00CA59E0">
        <w:rPr>
          <w:rFonts w:ascii="Constantia" w:hAnsi="Constantia"/>
          <w:i/>
          <w:sz w:val="22"/>
        </w:rPr>
        <w:t>s that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question</w:t>
      </w:r>
      <w:r w:rsidR="00734F3A">
        <w:rPr>
          <w:rFonts w:ascii="Constantia" w:hAnsi="Constantia"/>
          <w:i/>
          <w:sz w:val="22"/>
        </w:rPr>
        <w:t>, and h</w:t>
      </w:r>
      <w:r w:rsidRPr="00734F3A">
        <w:rPr>
          <w:rFonts w:ascii="Constantia" w:hAnsi="Constantia"/>
          <w:i/>
          <w:sz w:val="22"/>
        </w:rPr>
        <w:t>ow d</w:t>
      </w:r>
      <w:r w:rsidR="00CA59E0" w:rsidRPr="00734F3A">
        <w:rPr>
          <w:rFonts w:ascii="Constantia" w:hAnsi="Constantia"/>
          <w:i/>
          <w:sz w:val="22"/>
        </w:rPr>
        <w:t>oes</w:t>
      </w:r>
      <w:r w:rsidRPr="00734F3A">
        <w:rPr>
          <w:rFonts w:ascii="Constantia" w:hAnsi="Constantia"/>
          <w:i/>
          <w:sz w:val="22"/>
        </w:rPr>
        <w:t xml:space="preserve"> he answer his own question in </w:t>
      </w:r>
      <w:r w:rsidRPr="00734F3A">
        <w:rPr>
          <w:rFonts w:ascii="Constantia" w:hAnsi="Constantia"/>
          <w:b/>
          <w:bCs/>
          <w:i/>
          <w:sz w:val="22"/>
        </w:rPr>
        <w:t>3:5-6</w:t>
      </w:r>
      <w:r w:rsidRPr="00734F3A">
        <w:rPr>
          <w:rFonts w:ascii="Constantia" w:hAnsi="Constantia"/>
          <w:i/>
          <w:sz w:val="22"/>
        </w:rPr>
        <w:t>?</w:t>
      </w:r>
      <w:r w:rsidR="00CA59E0" w:rsidRPr="00734F3A">
        <w:rPr>
          <w:rFonts w:ascii="Constantia" w:hAnsi="Constantia"/>
          <w:i/>
          <w:sz w:val="22"/>
        </w:rPr>
        <w:t xml:space="preserve"> </w:t>
      </w:r>
    </w:p>
    <w:p w14:paraId="1815C9E9" w14:textId="77777777" w:rsidR="00CA59E0" w:rsidRDefault="00CA59E0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357422B" w14:textId="77777777" w:rsidR="00CA59E0" w:rsidRDefault="00CA59E0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3F40070" w14:textId="136BC6BF" w:rsidR="000A2FF7" w:rsidRPr="005168E2" w:rsidRDefault="004947CE" w:rsidP="005168E2">
      <w:pPr>
        <w:pStyle w:val="Normal-Manual"/>
        <w:numPr>
          <w:ilvl w:val="0"/>
          <w:numId w:val="44"/>
        </w:numPr>
        <w:spacing w:before="120"/>
        <w:jc w:val="both"/>
        <w:rPr>
          <w:rFonts w:ascii="Constantia" w:hAnsi="Constantia"/>
          <w:i/>
          <w:sz w:val="22"/>
        </w:rPr>
      </w:pPr>
      <w:r w:rsidRPr="00CA59E0">
        <w:rPr>
          <w:rFonts w:ascii="Constantia" w:hAnsi="Constantia"/>
          <w:i/>
          <w:sz w:val="22"/>
        </w:rPr>
        <w:t xml:space="preserve">What is the principle here for </w:t>
      </w:r>
      <w:r w:rsidR="00CD28A9">
        <w:rPr>
          <w:rFonts w:ascii="Constantia" w:hAnsi="Constantia"/>
          <w:i/>
          <w:sz w:val="22"/>
        </w:rPr>
        <w:t>us</w:t>
      </w:r>
      <w:r w:rsidRPr="00CA59E0">
        <w:rPr>
          <w:rFonts w:ascii="Constantia" w:hAnsi="Constantia"/>
          <w:i/>
          <w:sz w:val="22"/>
        </w:rPr>
        <w:t>?</w:t>
      </w:r>
      <w:r w:rsidR="00CA59E0">
        <w:rPr>
          <w:rFonts w:ascii="Constantia" w:hAnsi="Constantia"/>
          <w:i/>
          <w:sz w:val="22"/>
        </w:rPr>
        <w:t xml:space="preserve"> </w:t>
      </w:r>
    </w:p>
    <w:p w14:paraId="0F6C8531" w14:textId="77777777" w:rsidR="00CA59E0" w:rsidRDefault="00CA59E0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87465E3" w14:textId="77777777" w:rsidR="00A04EB2" w:rsidRDefault="00A04EB2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04E819B" w14:textId="77777777" w:rsidR="005168E2" w:rsidRPr="00CA59E0" w:rsidRDefault="005168E2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3599799" w14:textId="34E944B0" w:rsidR="004947CE" w:rsidRDefault="004947CE" w:rsidP="00CA59E0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4947CE">
        <w:rPr>
          <w:rFonts w:ascii="Constantia" w:hAnsi="Constantia"/>
          <w:i/>
          <w:sz w:val="22"/>
        </w:rPr>
        <w:lastRenderedPageBreak/>
        <w:t xml:space="preserve">The theme of </w:t>
      </w:r>
      <w:r w:rsidRPr="00CA59E0">
        <w:rPr>
          <w:rFonts w:ascii="Constantia" w:hAnsi="Constantia"/>
          <w:b/>
          <w:bCs/>
          <w:i/>
          <w:sz w:val="22"/>
        </w:rPr>
        <w:t>2 Corinthians chapter 3</w:t>
      </w:r>
      <w:r w:rsidRPr="004947CE">
        <w:rPr>
          <w:rFonts w:ascii="Constantia" w:hAnsi="Constantia"/>
          <w:i/>
          <w:sz w:val="22"/>
        </w:rPr>
        <w:t xml:space="preserve"> is the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contrast of living by faith in Christ (the “</w:t>
      </w:r>
      <w:r w:rsidRPr="00CA59E0">
        <w:rPr>
          <w:rFonts w:ascii="Constantia" w:hAnsi="Constantia"/>
          <w:b/>
          <w:bCs/>
          <w:i/>
          <w:sz w:val="22"/>
        </w:rPr>
        <w:t>new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</w:t>
      </w:r>
      <w:r w:rsidRPr="00CA59E0">
        <w:rPr>
          <w:rFonts w:ascii="Constantia" w:hAnsi="Constantia"/>
          <w:b/>
          <w:bCs/>
          <w:i/>
          <w:sz w:val="22"/>
        </w:rPr>
        <w:t>covenant</w:t>
      </w:r>
      <w:r w:rsidRPr="00CA59E0">
        <w:rPr>
          <w:rFonts w:ascii="Constantia" w:hAnsi="Constantia"/>
          <w:i/>
          <w:sz w:val="22"/>
        </w:rPr>
        <w:t>”) with the life of legalism and human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achievements (</w:t>
      </w:r>
      <w:r w:rsidRPr="004C408F">
        <w:rPr>
          <w:rFonts w:ascii="Constantia" w:hAnsi="Constantia"/>
          <w:b/>
          <w:bCs/>
          <w:i/>
          <w:sz w:val="22"/>
        </w:rPr>
        <w:t xml:space="preserve">the </w:t>
      </w:r>
      <w:r w:rsidR="004C408F" w:rsidRPr="004C408F">
        <w:rPr>
          <w:rFonts w:ascii="Constantia" w:hAnsi="Constantia"/>
          <w:b/>
          <w:bCs/>
          <w:i/>
          <w:sz w:val="22"/>
        </w:rPr>
        <w:t xml:space="preserve">false teacher’s </w:t>
      </w:r>
      <w:r w:rsidR="0036041C">
        <w:rPr>
          <w:rFonts w:ascii="Constantia" w:hAnsi="Constantia"/>
          <w:b/>
          <w:bCs/>
          <w:i/>
          <w:sz w:val="22"/>
        </w:rPr>
        <w:t>“covenant”</w:t>
      </w:r>
      <w:r w:rsidR="00B87A50">
        <w:rPr>
          <w:rFonts w:ascii="Constantia" w:hAnsi="Constantia"/>
          <w:b/>
          <w:bCs/>
          <w:i/>
          <w:sz w:val="22"/>
        </w:rPr>
        <w:t xml:space="preserve"> </w:t>
      </w:r>
      <w:r w:rsidR="00B87A50" w:rsidRPr="0042793E">
        <w:rPr>
          <w:rFonts w:ascii="Constantia" w:hAnsi="Constantia"/>
          <w:i/>
          <w:sz w:val="22"/>
        </w:rPr>
        <w:t>or message</w:t>
      </w:r>
      <w:r w:rsidRPr="00CA59E0">
        <w:rPr>
          <w:rFonts w:ascii="Constantia" w:hAnsi="Constantia"/>
          <w:i/>
          <w:sz w:val="22"/>
        </w:rPr>
        <w:t xml:space="preserve">). </w:t>
      </w:r>
      <w:r w:rsidR="005423E8" w:rsidRPr="004F79F0">
        <w:rPr>
          <w:rFonts w:ascii="Constantia" w:hAnsi="Constantia"/>
          <w:i/>
          <w:sz w:val="22"/>
        </w:rPr>
        <w:t xml:space="preserve">Throughout the chapter, Paul uses </w:t>
      </w:r>
      <w:r w:rsidR="005168E2" w:rsidRPr="004F79F0">
        <w:rPr>
          <w:rFonts w:ascii="Constantia" w:hAnsi="Constantia"/>
          <w:i/>
          <w:sz w:val="22"/>
        </w:rPr>
        <w:t xml:space="preserve">a </w:t>
      </w:r>
      <w:r w:rsidR="005423E8" w:rsidRPr="004F79F0">
        <w:rPr>
          <w:rFonts w:ascii="Constantia" w:hAnsi="Constantia"/>
          <w:i/>
          <w:sz w:val="22"/>
        </w:rPr>
        <w:t>“</w:t>
      </w:r>
      <w:r w:rsidR="005168E2" w:rsidRPr="004F79F0">
        <w:rPr>
          <w:rFonts w:ascii="Constantia" w:hAnsi="Constantia"/>
          <w:i/>
          <w:sz w:val="22"/>
        </w:rPr>
        <w:t>lesser-to-greater</w:t>
      </w:r>
      <w:r w:rsidR="005423E8" w:rsidRPr="004F79F0">
        <w:rPr>
          <w:rFonts w:ascii="Constantia" w:hAnsi="Constantia"/>
          <w:i/>
          <w:sz w:val="22"/>
        </w:rPr>
        <w:t>”</w:t>
      </w:r>
      <w:r w:rsidR="005168E2" w:rsidRPr="004F79F0">
        <w:rPr>
          <w:rFonts w:ascii="Constantia" w:hAnsi="Constantia"/>
          <w:i/>
          <w:sz w:val="22"/>
        </w:rPr>
        <w:t xml:space="preserve"> argument</w:t>
      </w:r>
      <w:r w:rsidR="005423E8" w:rsidRPr="004F79F0">
        <w:rPr>
          <w:rFonts w:ascii="Constantia" w:hAnsi="Constantia"/>
          <w:i/>
          <w:sz w:val="22"/>
        </w:rPr>
        <w:t xml:space="preserve"> </w:t>
      </w:r>
      <w:r w:rsidR="0025170D" w:rsidRPr="004F79F0">
        <w:rPr>
          <w:rFonts w:ascii="Constantia" w:hAnsi="Constantia"/>
          <w:i/>
          <w:sz w:val="22"/>
        </w:rPr>
        <w:t xml:space="preserve">to counter the </w:t>
      </w:r>
      <w:r w:rsidR="005423E8" w:rsidRPr="004F79F0">
        <w:rPr>
          <w:rFonts w:ascii="Constantia" w:hAnsi="Constantia"/>
          <w:i/>
          <w:sz w:val="22"/>
        </w:rPr>
        <w:t xml:space="preserve">claims of </w:t>
      </w:r>
      <w:r w:rsidR="0025170D" w:rsidRPr="004F79F0">
        <w:rPr>
          <w:rFonts w:ascii="Constantia" w:hAnsi="Constantia"/>
          <w:i/>
          <w:sz w:val="22"/>
        </w:rPr>
        <w:t>the false teach</w:t>
      </w:r>
      <w:r w:rsidR="00A04EB2">
        <w:rPr>
          <w:rFonts w:ascii="Constantia" w:hAnsi="Constantia"/>
          <w:i/>
          <w:sz w:val="22"/>
        </w:rPr>
        <w:t>ers</w:t>
      </w:r>
      <w:r w:rsidR="0025170D" w:rsidRPr="004F79F0">
        <w:rPr>
          <w:rFonts w:ascii="Constantia" w:hAnsi="Constantia"/>
          <w:i/>
          <w:sz w:val="22"/>
        </w:rPr>
        <w:t xml:space="preserve"> in the Corinthian church who are trying to discredit his ministry</w:t>
      </w:r>
      <w:r w:rsidR="004F79F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(</w:t>
      </w:r>
      <w:r w:rsidRPr="00CA59E0">
        <w:rPr>
          <w:rFonts w:ascii="Constantia" w:hAnsi="Constantia"/>
          <w:b/>
          <w:bCs/>
          <w:i/>
          <w:sz w:val="22"/>
        </w:rPr>
        <w:t>“peddl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ing </w:t>
      </w:r>
      <w:r w:rsidRPr="00CA59E0">
        <w:rPr>
          <w:rFonts w:ascii="Constantia" w:hAnsi="Constantia"/>
          <w:b/>
          <w:bCs/>
          <w:i/>
          <w:sz w:val="22"/>
        </w:rPr>
        <w:t>the word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of God</w:t>
      </w:r>
      <w:r w:rsidRPr="00CA59E0">
        <w:rPr>
          <w:rFonts w:ascii="Constantia" w:hAnsi="Constantia"/>
          <w:b/>
          <w:bCs/>
          <w:i/>
          <w:sz w:val="22"/>
        </w:rPr>
        <w:t>”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-</w:t>
      </w:r>
      <w:r w:rsidRPr="00CA59E0">
        <w:rPr>
          <w:rFonts w:ascii="Constantia" w:hAnsi="Constantia"/>
          <w:b/>
          <w:bCs/>
          <w:i/>
          <w:sz w:val="22"/>
        </w:rPr>
        <w:t>2:17</w:t>
      </w:r>
      <w:r w:rsidRPr="00CA59E0">
        <w:rPr>
          <w:rFonts w:ascii="Constantia" w:hAnsi="Constantia"/>
          <w:i/>
          <w:sz w:val="22"/>
        </w:rPr>
        <w:t>). Paul allude</w:t>
      </w:r>
      <w:r w:rsidR="00CA59E0">
        <w:rPr>
          <w:rFonts w:ascii="Constantia" w:hAnsi="Constantia"/>
          <w:i/>
          <w:sz w:val="22"/>
        </w:rPr>
        <w:t>s</w:t>
      </w:r>
      <w:r w:rsidRPr="00CA59E0">
        <w:rPr>
          <w:rFonts w:ascii="Constantia" w:hAnsi="Constantia"/>
          <w:i/>
          <w:sz w:val="22"/>
        </w:rPr>
        <w:t xml:space="preserve"> to the words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spoken by God to the prophet Jeremiah.</w:t>
      </w:r>
      <w:r w:rsidR="004F79F0">
        <w:rPr>
          <w:rFonts w:ascii="Constantia" w:hAnsi="Constantia"/>
          <w:i/>
          <w:sz w:val="22"/>
        </w:rPr>
        <w:t xml:space="preserve"> </w:t>
      </w:r>
      <w:r w:rsidR="00CB0B13">
        <w:rPr>
          <w:rFonts w:ascii="Constantia" w:hAnsi="Constantia"/>
          <w:i/>
          <w:sz w:val="22"/>
        </w:rPr>
        <w:t xml:space="preserve">We get an insight into this new covenant living in </w:t>
      </w:r>
      <w:r w:rsidR="00CB0B13" w:rsidRPr="00CB0B13">
        <w:rPr>
          <w:rFonts w:ascii="Constantia" w:hAnsi="Constantia"/>
          <w:b/>
          <w:bCs/>
          <w:i/>
          <w:sz w:val="22"/>
        </w:rPr>
        <w:t>Jeremiah 31:31-34</w:t>
      </w:r>
      <w:r w:rsidR="00CB0B13">
        <w:rPr>
          <w:rFonts w:ascii="Constantia" w:hAnsi="Constantia"/>
          <w:i/>
          <w:sz w:val="22"/>
        </w:rPr>
        <w:t xml:space="preserve">. </w:t>
      </w:r>
      <w:r w:rsidRPr="00CA59E0">
        <w:rPr>
          <w:rFonts w:ascii="Constantia" w:hAnsi="Constantia"/>
          <w:i/>
          <w:sz w:val="22"/>
        </w:rPr>
        <w:t>Read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b/>
          <w:bCs/>
          <w:i/>
          <w:sz w:val="22"/>
        </w:rPr>
        <w:t>Jeremiah 31:31-34</w:t>
      </w:r>
      <w:r w:rsidRPr="00CA59E0">
        <w:rPr>
          <w:rFonts w:ascii="Constantia" w:hAnsi="Constantia"/>
          <w:i/>
          <w:sz w:val="22"/>
        </w:rPr>
        <w:t xml:space="preserve"> and write the key points of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the “new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covenant.”</w:t>
      </w:r>
      <w:r w:rsidR="00CA59E0">
        <w:rPr>
          <w:rFonts w:ascii="Constantia" w:hAnsi="Constantia"/>
          <w:i/>
          <w:sz w:val="22"/>
        </w:rPr>
        <w:t xml:space="preserve"> </w:t>
      </w:r>
    </w:p>
    <w:p w14:paraId="59E29979" w14:textId="77777777" w:rsidR="009A4058" w:rsidRDefault="009A4058" w:rsidP="009A4058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3121958" w14:textId="77777777" w:rsidR="009A4058" w:rsidRDefault="009A4058" w:rsidP="009A4058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109871D" w14:textId="77777777" w:rsidR="00A04EB2" w:rsidRPr="00CA59E0" w:rsidRDefault="00A04EB2" w:rsidP="009A4058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474E326" w14:textId="06A398C7" w:rsidR="004947CE" w:rsidRPr="00CA59E0" w:rsidRDefault="00F058CA" w:rsidP="00CA59E0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B23145">
        <w:rPr>
          <w:rFonts w:ascii="Constantia" w:hAnsi="Constantia"/>
          <w:i/>
          <w:sz w:val="22"/>
        </w:rPr>
        <w:t xml:space="preserve">Paul draws from </w:t>
      </w:r>
      <w:r w:rsidR="008D2FE0" w:rsidRPr="00B23145">
        <w:rPr>
          <w:rFonts w:ascii="Constantia" w:hAnsi="Constantia"/>
          <w:i/>
          <w:sz w:val="22"/>
        </w:rPr>
        <w:t>the</w:t>
      </w:r>
      <w:r w:rsidRPr="00B23145">
        <w:rPr>
          <w:rFonts w:ascii="Constantia" w:hAnsi="Constantia"/>
          <w:i/>
          <w:sz w:val="22"/>
        </w:rPr>
        <w:t xml:space="preserve"> dramatic, historical event recorded in </w:t>
      </w:r>
      <w:r w:rsidRPr="00B23145">
        <w:rPr>
          <w:rFonts w:ascii="Constantia" w:hAnsi="Constantia"/>
          <w:b/>
          <w:bCs/>
          <w:i/>
          <w:sz w:val="22"/>
        </w:rPr>
        <w:t xml:space="preserve">Exodus 34:29-35 </w:t>
      </w:r>
      <w:r w:rsidRPr="00B23145">
        <w:rPr>
          <w:rFonts w:ascii="Constantia" w:hAnsi="Constantia"/>
          <w:i/>
          <w:sz w:val="22"/>
        </w:rPr>
        <w:t xml:space="preserve">to </w:t>
      </w:r>
      <w:r w:rsidR="00FF4A90" w:rsidRPr="00B23145">
        <w:rPr>
          <w:rFonts w:ascii="Constantia" w:hAnsi="Constantia"/>
          <w:i/>
          <w:sz w:val="22"/>
        </w:rPr>
        <w:t xml:space="preserve">set up contrasts between the </w:t>
      </w:r>
      <w:r w:rsidR="00B23145" w:rsidRPr="00B23145">
        <w:rPr>
          <w:rFonts w:ascii="Constantia" w:hAnsi="Constantia"/>
          <w:i/>
          <w:sz w:val="22"/>
        </w:rPr>
        <w:t>false teacher’s message</w:t>
      </w:r>
      <w:r w:rsidR="00FF4A90" w:rsidRPr="00B23145">
        <w:rPr>
          <w:rFonts w:ascii="Constantia" w:hAnsi="Constantia"/>
          <w:i/>
          <w:sz w:val="22"/>
        </w:rPr>
        <w:t xml:space="preserve"> and </w:t>
      </w:r>
      <w:r w:rsidR="00B23145" w:rsidRPr="00B23145">
        <w:rPr>
          <w:rFonts w:ascii="Constantia" w:hAnsi="Constantia"/>
          <w:i/>
          <w:sz w:val="22"/>
        </w:rPr>
        <w:t xml:space="preserve">the </w:t>
      </w:r>
      <w:r w:rsidR="00FF4A90" w:rsidRPr="00B23145">
        <w:rPr>
          <w:rFonts w:ascii="Constantia" w:hAnsi="Constantia"/>
          <w:i/>
          <w:sz w:val="22"/>
        </w:rPr>
        <w:t>new covenant</w:t>
      </w:r>
      <w:r w:rsidRPr="00B23145">
        <w:rPr>
          <w:rFonts w:ascii="Constantia" w:hAnsi="Constantia"/>
          <w:i/>
          <w:sz w:val="22"/>
        </w:rPr>
        <w:t>.</w:t>
      </w:r>
      <w:r>
        <w:rPr>
          <w:rFonts w:ascii="Constantia" w:hAnsi="Constantia"/>
          <w:i/>
          <w:sz w:val="22"/>
        </w:rPr>
        <w:t xml:space="preserve"> </w:t>
      </w:r>
      <w:r w:rsidR="004947CE" w:rsidRPr="00CA59E0">
        <w:rPr>
          <w:rFonts w:ascii="Constantia" w:hAnsi="Constantia"/>
          <w:i/>
          <w:sz w:val="22"/>
        </w:rPr>
        <w:t xml:space="preserve">From </w:t>
      </w:r>
      <w:r w:rsidR="004947CE" w:rsidRPr="00CA59E0">
        <w:rPr>
          <w:rFonts w:ascii="Constantia" w:hAnsi="Constantia"/>
          <w:b/>
          <w:bCs/>
          <w:i/>
          <w:sz w:val="22"/>
        </w:rPr>
        <w:t>2 Corinthians chapter 3</w:t>
      </w:r>
      <w:r w:rsidR="004947CE" w:rsidRPr="00CA59E0">
        <w:rPr>
          <w:rFonts w:ascii="Constantia" w:hAnsi="Constantia"/>
          <w:i/>
          <w:sz w:val="22"/>
        </w:rPr>
        <w:t>, explain</w:t>
      </w:r>
      <w:r w:rsidR="00C54325">
        <w:rPr>
          <w:rFonts w:ascii="Constantia" w:hAnsi="Constantia"/>
          <w:i/>
          <w:sz w:val="22"/>
        </w:rPr>
        <w:t xml:space="preserve"> </w:t>
      </w:r>
      <w:r w:rsidR="004947CE" w:rsidRPr="00CA59E0">
        <w:rPr>
          <w:rFonts w:ascii="Constantia" w:hAnsi="Constantia"/>
          <w:i/>
          <w:sz w:val="22"/>
        </w:rPr>
        <w:t>each contrast below</w:t>
      </w:r>
      <w:r w:rsidR="00CA59E0">
        <w:rPr>
          <w:rFonts w:ascii="Constantia" w:hAnsi="Constantia"/>
          <w:i/>
          <w:sz w:val="22"/>
        </w:rPr>
        <w:t>:</w:t>
      </w:r>
    </w:p>
    <w:p w14:paraId="1DDA93B9" w14:textId="3AD252B1" w:rsidR="00CA59E0" w:rsidRDefault="004947CE" w:rsidP="00CA59E0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i/>
          <w:sz w:val="22"/>
        </w:rPr>
      </w:pPr>
      <w:r w:rsidRPr="00CA59E0">
        <w:rPr>
          <w:rFonts w:ascii="Constantia" w:hAnsi="Constantia"/>
          <w:b/>
          <w:bCs/>
          <w:i/>
          <w:sz w:val="22"/>
        </w:rPr>
        <w:t>Heart not stone (3:1-3)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~</w:t>
      </w:r>
      <w:r w:rsidR="00CA59E0">
        <w:rPr>
          <w:rFonts w:ascii="Constantia" w:hAnsi="Constantia"/>
          <w:i/>
          <w:sz w:val="22"/>
        </w:rPr>
        <w:t xml:space="preserve"> </w:t>
      </w:r>
    </w:p>
    <w:p w14:paraId="46017048" w14:textId="77777777" w:rsidR="00CA59E0" w:rsidRDefault="00CA59E0" w:rsidP="00CA59E0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CCCD528" w14:textId="3E8C6B97" w:rsidR="00CA59E0" w:rsidRDefault="004947CE" w:rsidP="00CA59E0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CA59E0">
        <w:rPr>
          <w:rFonts w:ascii="Constantia" w:hAnsi="Constantia"/>
          <w:b/>
          <w:bCs/>
          <w:i/>
          <w:sz w:val="22"/>
        </w:rPr>
        <w:t>Life not death (3:4-</w:t>
      </w:r>
      <w:r w:rsidR="00C41314">
        <w:rPr>
          <w:rFonts w:ascii="Constantia" w:hAnsi="Constantia"/>
          <w:b/>
          <w:bCs/>
          <w:i/>
          <w:sz w:val="22"/>
        </w:rPr>
        <w:t>6</w:t>
      </w:r>
      <w:r w:rsidRPr="00CA59E0">
        <w:rPr>
          <w:rFonts w:ascii="Constantia" w:hAnsi="Constantia"/>
          <w:b/>
          <w:bCs/>
          <w:i/>
          <w:sz w:val="22"/>
        </w:rPr>
        <w:t>)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~ </w:t>
      </w:r>
    </w:p>
    <w:p w14:paraId="0CF721DD" w14:textId="77777777" w:rsidR="00CA59E0" w:rsidRPr="00CA59E0" w:rsidRDefault="00CA59E0" w:rsidP="00CA59E0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</w:p>
    <w:p w14:paraId="37974913" w14:textId="1648F80F" w:rsidR="00CA59E0" w:rsidRDefault="004947CE" w:rsidP="00CA59E0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CA59E0">
        <w:rPr>
          <w:rFonts w:ascii="Constantia" w:hAnsi="Constantia"/>
          <w:b/>
          <w:bCs/>
          <w:i/>
          <w:sz w:val="22"/>
        </w:rPr>
        <w:t>Permanent not temporary (3:7-11)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~ </w:t>
      </w:r>
    </w:p>
    <w:p w14:paraId="76733561" w14:textId="77777777" w:rsidR="00CA59E0" w:rsidRPr="00CA59E0" w:rsidRDefault="00CA59E0" w:rsidP="00CA59E0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</w:p>
    <w:p w14:paraId="12ECC9BB" w14:textId="0DC79974" w:rsidR="00CA59E0" w:rsidRDefault="004947CE" w:rsidP="00CA59E0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CA59E0">
        <w:rPr>
          <w:rFonts w:ascii="Constantia" w:hAnsi="Constantia"/>
          <w:b/>
          <w:bCs/>
          <w:i/>
          <w:sz w:val="22"/>
        </w:rPr>
        <w:t>Revealed not concealed (3:12-16)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~ </w:t>
      </w:r>
    </w:p>
    <w:p w14:paraId="0125E2B0" w14:textId="77777777" w:rsidR="00CA59E0" w:rsidRPr="00CA59E0" w:rsidRDefault="00CA59E0" w:rsidP="00CA59E0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</w:p>
    <w:p w14:paraId="20139F6A" w14:textId="77777777" w:rsidR="008E0A06" w:rsidRDefault="004947CE" w:rsidP="008E0A06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  <w:r w:rsidRPr="00CA59E0">
        <w:rPr>
          <w:rFonts w:ascii="Constantia" w:hAnsi="Constantia"/>
          <w:b/>
          <w:bCs/>
          <w:i/>
          <w:sz w:val="22"/>
        </w:rPr>
        <w:t>Freedom not bondage (3:17-18)</w:t>
      </w:r>
      <w:r w:rsidR="00CA59E0" w:rsidRPr="00CA59E0">
        <w:rPr>
          <w:rFonts w:ascii="Constantia" w:hAnsi="Constantia"/>
          <w:b/>
          <w:bCs/>
          <w:i/>
          <w:sz w:val="22"/>
        </w:rPr>
        <w:t xml:space="preserve"> ~ </w:t>
      </w:r>
    </w:p>
    <w:p w14:paraId="2BD759F6" w14:textId="77777777" w:rsidR="008E0A06" w:rsidRDefault="008E0A06" w:rsidP="008E0A06">
      <w:pPr>
        <w:pStyle w:val="ListParagraph"/>
        <w:rPr>
          <w:rFonts w:ascii="Constantia" w:hAnsi="Constantia"/>
          <w:i/>
          <w:sz w:val="22"/>
        </w:rPr>
      </w:pPr>
    </w:p>
    <w:p w14:paraId="48E1603E" w14:textId="44EA6074" w:rsidR="00CA59E0" w:rsidRPr="00AC2686" w:rsidRDefault="00AC2686" w:rsidP="008E0A06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  <w:r>
        <w:rPr>
          <w:rFonts w:ascii="Constantia" w:hAnsi="Constantia"/>
          <w:i/>
          <w:sz w:val="22"/>
        </w:rPr>
        <w:t xml:space="preserve">How do we see the glory of the new covenant in </w:t>
      </w:r>
      <w:r w:rsidRPr="00AC2686">
        <w:rPr>
          <w:rFonts w:ascii="Constantia" w:hAnsi="Constantia"/>
          <w:b/>
          <w:bCs/>
          <w:i/>
          <w:sz w:val="22"/>
        </w:rPr>
        <w:t>verses 17-18</w:t>
      </w:r>
      <w:r>
        <w:rPr>
          <w:rFonts w:ascii="Constantia" w:hAnsi="Constantia"/>
          <w:i/>
          <w:sz w:val="22"/>
        </w:rPr>
        <w:t xml:space="preserve">? </w:t>
      </w:r>
    </w:p>
    <w:p w14:paraId="11DDB58B" w14:textId="77777777" w:rsidR="008E0A06" w:rsidRPr="008E0A06" w:rsidRDefault="008E0A06" w:rsidP="008E0A06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/>
          <w:bCs/>
          <w:i/>
          <w:sz w:val="22"/>
        </w:rPr>
      </w:pPr>
    </w:p>
    <w:p w14:paraId="691DFDCA" w14:textId="77777777" w:rsidR="00DC074E" w:rsidRDefault="004947CE" w:rsidP="00CA59E0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4947CE">
        <w:rPr>
          <w:rFonts w:ascii="Constantia" w:hAnsi="Constantia"/>
          <w:i/>
          <w:sz w:val="22"/>
        </w:rPr>
        <w:t xml:space="preserve">In </w:t>
      </w:r>
      <w:r w:rsidRPr="00CA59E0">
        <w:rPr>
          <w:rFonts w:ascii="Constantia" w:hAnsi="Constantia"/>
          <w:b/>
          <w:bCs/>
          <w:i/>
          <w:sz w:val="22"/>
        </w:rPr>
        <w:t>2 Corinthians 4:1</w:t>
      </w:r>
      <w:r w:rsidRPr="004947CE">
        <w:rPr>
          <w:rFonts w:ascii="Constantia" w:hAnsi="Constantia"/>
          <w:i/>
          <w:sz w:val="22"/>
        </w:rPr>
        <w:t xml:space="preserve"> Paul reflect</w:t>
      </w:r>
      <w:r w:rsidR="00CA59E0">
        <w:rPr>
          <w:rFonts w:ascii="Constantia" w:hAnsi="Constantia"/>
          <w:i/>
          <w:sz w:val="22"/>
        </w:rPr>
        <w:t>s</w:t>
      </w:r>
      <w:r w:rsidRPr="004947CE">
        <w:rPr>
          <w:rFonts w:ascii="Constantia" w:hAnsi="Constantia"/>
          <w:i/>
          <w:sz w:val="22"/>
        </w:rPr>
        <w:t xml:space="preserve"> on the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overwhelming sense of responsibility and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>demands of being a proclaimer of this new</w:t>
      </w:r>
      <w:r w:rsid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i/>
          <w:sz w:val="22"/>
        </w:rPr>
        <w:t xml:space="preserve">covenant </w:t>
      </w:r>
      <w:r w:rsidRPr="00CA59E0">
        <w:rPr>
          <w:rFonts w:ascii="Constantia" w:hAnsi="Constantia"/>
          <w:b/>
          <w:bCs/>
          <w:i/>
          <w:sz w:val="22"/>
        </w:rPr>
        <w:t>(</w:t>
      </w:r>
      <w:r w:rsidR="00CA59E0" w:rsidRPr="00CA59E0">
        <w:rPr>
          <w:rFonts w:ascii="Constantia" w:hAnsi="Constantia"/>
          <w:b/>
          <w:bCs/>
          <w:i/>
          <w:sz w:val="22"/>
        </w:rPr>
        <w:t>“Therefore, since we have this ministry, as we received mercy</w:t>
      </w:r>
      <w:r w:rsidRPr="00CA59E0">
        <w:rPr>
          <w:rFonts w:ascii="Constantia" w:hAnsi="Constantia"/>
          <w:b/>
          <w:bCs/>
          <w:i/>
          <w:sz w:val="22"/>
        </w:rPr>
        <w:t>...”</w:t>
      </w:r>
      <w:r w:rsidRPr="00CA59E0">
        <w:rPr>
          <w:rFonts w:ascii="Constantia" w:hAnsi="Constantia"/>
          <w:i/>
          <w:sz w:val="22"/>
        </w:rPr>
        <w:t xml:space="preserve"> </w:t>
      </w:r>
      <w:r w:rsidRPr="00CA59E0">
        <w:rPr>
          <w:rFonts w:ascii="Constantia" w:hAnsi="Constantia"/>
          <w:b/>
          <w:bCs/>
          <w:i/>
          <w:sz w:val="22"/>
        </w:rPr>
        <w:t>4:1</w:t>
      </w:r>
      <w:r w:rsidRPr="00CA59E0">
        <w:rPr>
          <w:rFonts w:ascii="Constantia" w:hAnsi="Constantia"/>
          <w:i/>
          <w:sz w:val="22"/>
        </w:rPr>
        <w:t>). What attitude d</w:t>
      </w:r>
      <w:r w:rsidR="00CA59E0">
        <w:rPr>
          <w:rFonts w:ascii="Constantia" w:hAnsi="Constantia"/>
          <w:i/>
          <w:sz w:val="22"/>
        </w:rPr>
        <w:t xml:space="preserve">oes </w:t>
      </w:r>
      <w:r w:rsidRPr="00CA59E0">
        <w:rPr>
          <w:rFonts w:ascii="Constantia" w:hAnsi="Constantia"/>
          <w:i/>
          <w:sz w:val="22"/>
        </w:rPr>
        <w:t xml:space="preserve">he proclaim in </w:t>
      </w:r>
      <w:r w:rsidRPr="00CA59E0">
        <w:rPr>
          <w:rFonts w:ascii="Constantia" w:hAnsi="Constantia"/>
          <w:b/>
          <w:bCs/>
          <w:i/>
          <w:sz w:val="22"/>
        </w:rPr>
        <w:t>4:1</w:t>
      </w:r>
      <w:r w:rsidR="00A63429">
        <w:rPr>
          <w:rFonts w:ascii="Constantia" w:hAnsi="Constantia"/>
          <w:i/>
          <w:sz w:val="22"/>
        </w:rPr>
        <w:t xml:space="preserve">? </w:t>
      </w:r>
      <w:r w:rsidR="00856008" w:rsidRPr="00A63429">
        <w:rPr>
          <w:rFonts w:ascii="Constantia" w:hAnsi="Constantia"/>
          <w:i/>
          <w:sz w:val="22"/>
        </w:rPr>
        <w:t>What</w:t>
      </w:r>
      <w:r w:rsidR="00A63429">
        <w:rPr>
          <w:rFonts w:ascii="Constantia" w:hAnsi="Constantia"/>
          <w:i/>
          <w:sz w:val="22"/>
        </w:rPr>
        <w:t xml:space="preserve"> </w:t>
      </w:r>
      <w:r w:rsidR="00BD5238" w:rsidRPr="00A63429">
        <w:rPr>
          <w:rFonts w:ascii="Constantia" w:hAnsi="Constantia"/>
          <w:i/>
          <w:sz w:val="22"/>
        </w:rPr>
        <w:t>does “losing heart” look like in a believer when evangelizing the lost</w:t>
      </w:r>
      <w:r w:rsidR="00856008" w:rsidRPr="00A63429">
        <w:rPr>
          <w:rFonts w:ascii="Constantia" w:hAnsi="Constantia"/>
          <w:i/>
          <w:sz w:val="22"/>
        </w:rPr>
        <w:t xml:space="preserve">? </w:t>
      </w:r>
    </w:p>
    <w:p w14:paraId="3BD1FFA2" w14:textId="77777777" w:rsidR="00DC074E" w:rsidRDefault="00DC074E" w:rsidP="00DC074E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BF2B5B3" w14:textId="77777777" w:rsidR="00DC074E" w:rsidRDefault="00DC074E" w:rsidP="00DC074E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01031DE" w14:textId="7032D4E3" w:rsidR="004947CE" w:rsidRPr="00A63429" w:rsidRDefault="00A27345" w:rsidP="00DC074E">
      <w:pPr>
        <w:pStyle w:val="Normal-Manual"/>
        <w:numPr>
          <w:ilvl w:val="0"/>
          <w:numId w:val="47"/>
        </w:numPr>
        <w:spacing w:before="120"/>
        <w:jc w:val="both"/>
        <w:rPr>
          <w:rFonts w:ascii="Constantia" w:hAnsi="Constantia"/>
          <w:i/>
          <w:sz w:val="22"/>
        </w:rPr>
      </w:pPr>
      <w:r w:rsidRPr="00A63429">
        <w:rPr>
          <w:rFonts w:ascii="Constantia" w:hAnsi="Constantia"/>
          <w:i/>
          <w:sz w:val="22"/>
        </w:rPr>
        <w:t xml:space="preserve">How does </w:t>
      </w:r>
      <w:r w:rsidRPr="00A63429">
        <w:rPr>
          <w:rFonts w:ascii="Constantia" w:hAnsi="Constantia"/>
          <w:b/>
          <w:bCs/>
          <w:i/>
          <w:sz w:val="22"/>
        </w:rPr>
        <w:t>4:1-6</w:t>
      </w:r>
      <w:r w:rsidRPr="00A63429">
        <w:rPr>
          <w:rFonts w:ascii="Constantia" w:hAnsi="Constantia"/>
          <w:i/>
          <w:sz w:val="22"/>
        </w:rPr>
        <w:t xml:space="preserve"> </w:t>
      </w:r>
      <w:r w:rsidR="00E90DEC" w:rsidRPr="00A63429">
        <w:rPr>
          <w:rFonts w:ascii="Constantia" w:hAnsi="Constantia"/>
          <w:i/>
          <w:sz w:val="22"/>
        </w:rPr>
        <w:t xml:space="preserve">encourage the believer to not lose heart when </w:t>
      </w:r>
      <w:r w:rsidR="005B0C90" w:rsidRPr="00A63429">
        <w:rPr>
          <w:rFonts w:ascii="Constantia" w:hAnsi="Constantia"/>
          <w:i/>
          <w:sz w:val="22"/>
        </w:rPr>
        <w:t xml:space="preserve">encountering rejection and opposition while </w:t>
      </w:r>
      <w:r w:rsidR="00E90DEC" w:rsidRPr="00A63429">
        <w:rPr>
          <w:rFonts w:ascii="Constantia" w:hAnsi="Constantia"/>
          <w:i/>
          <w:sz w:val="22"/>
        </w:rPr>
        <w:t xml:space="preserve">ministering the gospel? </w:t>
      </w:r>
    </w:p>
    <w:p w14:paraId="35AC4F82" w14:textId="77777777" w:rsidR="00E801FA" w:rsidRDefault="00E801FA" w:rsidP="00E801FA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AFB6907" w14:textId="77777777" w:rsidR="00E801FA" w:rsidRDefault="00E801FA" w:rsidP="00E801FA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2349FDD" w14:textId="6A44BE20" w:rsidR="008A3BC5" w:rsidRPr="00A63429" w:rsidRDefault="008974CB" w:rsidP="008A3BC5">
      <w:pPr>
        <w:pStyle w:val="Normal-Manual"/>
        <w:numPr>
          <w:ilvl w:val="0"/>
          <w:numId w:val="46"/>
        </w:numPr>
        <w:spacing w:before="120"/>
        <w:jc w:val="both"/>
        <w:rPr>
          <w:rFonts w:ascii="Constantia" w:hAnsi="Constantia"/>
          <w:i/>
          <w:sz w:val="22"/>
        </w:rPr>
      </w:pPr>
      <w:r w:rsidRPr="00A63429">
        <w:rPr>
          <w:rFonts w:ascii="Constantia" w:hAnsi="Constantia"/>
          <w:i/>
          <w:sz w:val="22"/>
        </w:rPr>
        <w:t>Paul’s opponents accuse him of preaching an antiquated, ineffective gospel.</w:t>
      </w:r>
      <w:r w:rsidR="005E7667" w:rsidRPr="00A63429">
        <w:rPr>
          <w:rFonts w:ascii="Constantia" w:hAnsi="Constantia"/>
          <w:i/>
          <w:sz w:val="22"/>
        </w:rPr>
        <w:t xml:space="preserve"> </w:t>
      </w:r>
      <w:r w:rsidR="008A3BC5" w:rsidRPr="00A63429">
        <w:rPr>
          <w:rFonts w:ascii="Constantia" w:hAnsi="Constantia"/>
          <w:i/>
          <w:sz w:val="22"/>
        </w:rPr>
        <w:t xml:space="preserve">How do </w:t>
      </w:r>
      <w:r w:rsidR="007254B2" w:rsidRPr="00A63429">
        <w:rPr>
          <w:rFonts w:ascii="Constantia" w:hAnsi="Constantia"/>
          <w:b/>
          <w:bCs/>
          <w:i/>
          <w:sz w:val="22"/>
        </w:rPr>
        <w:t>4:1-6</w:t>
      </w:r>
      <w:r w:rsidR="008A3BC5" w:rsidRPr="00A63429">
        <w:rPr>
          <w:rFonts w:ascii="Constantia" w:hAnsi="Constantia"/>
          <w:i/>
          <w:sz w:val="22"/>
        </w:rPr>
        <w:t xml:space="preserve"> </w:t>
      </w:r>
      <w:r w:rsidRPr="00A63429">
        <w:rPr>
          <w:rFonts w:ascii="Constantia" w:hAnsi="Constantia"/>
          <w:i/>
          <w:sz w:val="22"/>
        </w:rPr>
        <w:t xml:space="preserve">counter those claims? </w:t>
      </w:r>
    </w:p>
    <w:p w14:paraId="2DED79CA" w14:textId="77777777" w:rsidR="00CA59E0" w:rsidRDefault="00CA59E0" w:rsidP="00CA59E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1E4CF65" w14:textId="77777777" w:rsidR="009A293E" w:rsidRDefault="009A293E" w:rsidP="009A293E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F9B2ED6" w14:textId="25DE2285" w:rsidR="00915ED6" w:rsidRPr="00A63429" w:rsidRDefault="00915ED6" w:rsidP="00CA59E0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A63429">
        <w:rPr>
          <w:rFonts w:ascii="Constantia" w:hAnsi="Constantia"/>
          <w:i/>
          <w:sz w:val="22"/>
        </w:rPr>
        <w:t>What do these passages teach</w:t>
      </w:r>
      <w:r w:rsidR="002C171C" w:rsidRPr="00A63429">
        <w:rPr>
          <w:rFonts w:ascii="Constantia" w:hAnsi="Constantia"/>
          <w:i/>
          <w:sz w:val="22"/>
        </w:rPr>
        <w:t xml:space="preserve"> </w:t>
      </w:r>
      <w:r w:rsidRPr="00A63429">
        <w:rPr>
          <w:rFonts w:ascii="Constantia" w:hAnsi="Constantia"/>
          <w:i/>
          <w:sz w:val="22"/>
        </w:rPr>
        <w:t xml:space="preserve">about </w:t>
      </w:r>
      <w:r w:rsidR="002C171C" w:rsidRPr="00A63429">
        <w:rPr>
          <w:rFonts w:ascii="Constantia" w:hAnsi="Constantia"/>
          <w:i/>
          <w:sz w:val="22"/>
        </w:rPr>
        <w:t>God’s sovereignty in salvation?</w:t>
      </w:r>
      <w:r w:rsidR="00DC074E">
        <w:rPr>
          <w:rFonts w:ascii="Constantia" w:hAnsi="Constantia"/>
          <w:i/>
          <w:sz w:val="22"/>
        </w:rPr>
        <w:t xml:space="preserve"> </w:t>
      </w:r>
      <w:r w:rsidR="00A054C7" w:rsidRPr="00A63429">
        <w:rPr>
          <w:rFonts w:ascii="Constantia" w:hAnsi="Constantia"/>
          <w:i/>
          <w:sz w:val="22"/>
        </w:rPr>
        <w:t>How did this week’s study (</w:t>
      </w:r>
      <w:r w:rsidR="00A054C7" w:rsidRPr="00A63429">
        <w:rPr>
          <w:rFonts w:ascii="Constantia" w:hAnsi="Constantia"/>
          <w:b/>
          <w:bCs/>
          <w:i/>
          <w:sz w:val="22"/>
        </w:rPr>
        <w:t>2:14-4:6</w:t>
      </w:r>
      <w:r w:rsidR="00A054C7" w:rsidRPr="00A63429">
        <w:rPr>
          <w:rFonts w:ascii="Constantia" w:hAnsi="Constantia"/>
          <w:i/>
          <w:sz w:val="22"/>
        </w:rPr>
        <w:t xml:space="preserve">) encourage you? </w:t>
      </w:r>
    </w:p>
    <w:sectPr w:rsidR="00915ED6" w:rsidRPr="00A63429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81"/>
    <w:multiLevelType w:val="hybridMultilevel"/>
    <w:tmpl w:val="09E2A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608C1"/>
    <w:multiLevelType w:val="hybridMultilevel"/>
    <w:tmpl w:val="D36C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96534"/>
    <w:multiLevelType w:val="hybridMultilevel"/>
    <w:tmpl w:val="A3A8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06B7B"/>
    <w:multiLevelType w:val="hybridMultilevel"/>
    <w:tmpl w:val="24A2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8E15394"/>
    <w:multiLevelType w:val="hybridMultilevel"/>
    <w:tmpl w:val="1928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84562"/>
    <w:multiLevelType w:val="hybridMultilevel"/>
    <w:tmpl w:val="933A8B5C"/>
    <w:lvl w:ilvl="0" w:tplc="CE729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55F1D"/>
    <w:multiLevelType w:val="hybridMultilevel"/>
    <w:tmpl w:val="6F68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 w15:restartNumberingAfterBreak="0">
    <w:nsid w:val="4D5749CE"/>
    <w:multiLevelType w:val="hybridMultilevel"/>
    <w:tmpl w:val="3A4E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9" w15:restartNumberingAfterBreak="0">
    <w:nsid w:val="62AD4238"/>
    <w:multiLevelType w:val="hybridMultilevel"/>
    <w:tmpl w:val="5FD8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91529"/>
    <w:multiLevelType w:val="hybridMultilevel"/>
    <w:tmpl w:val="75583ACA"/>
    <w:lvl w:ilvl="0" w:tplc="4EE4F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F9E"/>
    <w:multiLevelType w:val="hybridMultilevel"/>
    <w:tmpl w:val="DADE14DC"/>
    <w:lvl w:ilvl="0" w:tplc="6B145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0262"/>
    <w:multiLevelType w:val="hybridMultilevel"/>
    <w:tmpl w:val="3F88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E144A3"/>
    <w:multiLevelType w:val="hybridMultilevel"/>
    <w:tmpl w:val="E0A4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128C9"/>
    <w:multiLevelType w:val="hybridMultilevel"/>
    <w:tmpl w:val="D8B4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858871">
    <w:abstractNumId w:val="22"/>
  </w:num>
  <w:num w:numId="2" w16cid:durableId="557861705">
    <w:abstractNumId w:val="22"/>
  </w:num>
  <w:num w:numId="3" w16cid:durableId="2118138764">
    <w:abstractNumId w:val="16"/>
  </w:num>
  <w:num w:numId="4" w16cid:durableId="1521316812">
    <w:abstractNumId w:val="22"/>
  </w:num>
  <w:num w:numId="5" w16cid:durableId="444035770">
    <w:abstractNumId w:val="22"/>
  </w:num>
  <w:num w:numId="6" w16cid:durableId="425538112">
    <w:abstractNumId w:val="22"/>
  </w:num>
  <w:num w:numId="7" w16cid:durableId="1904559314">
    <w:abstractNumId w:val="22"/>
  </w:num>
  <w:num w:numId="8" w16cid:durableId="1063723572">
    <w:abstractNumId w:val="16"/>
  </w:num>
  <w:num w:numId="9" w16cid:durableId="1794009256">
    <w:abstractNumId w:val="25"/>
  </w:num>
  <w:num w:numId="10" w16cid:durableId="97221970">
    <w:abstractNumId w:val="16"/>
  </w:num>
  <w:num w:numId="11" w16cid:durableId="710112519">
    <w:abstractNumId w:val="22"/>
  </w:num>
  <w:num w:numId="12" w16cid:durableId="651718782">
    <w:abstractNumId w:val="2"/>
  </w:num>
  <w:num w:numId="13" w16cid:durableId="2060283973">
    <w:abstractNumId w:val="10"/>
  </w:num>
  <w:num w:numId="14" w16cid:durableId="1849636534">
    <w:abstractNumId w:val="16"/>
  </w:num>
  <w:num w:numId="15" w16cid:durableId="351731970">
    <w:abstractNumId w:val="16"/>
  </w:num>
  <w:num w:numId="16" w16cid:durableId="834690878">
    <w:abstractNumId w:val="4"/>
  </w:num>
  <w:num w:numId="17" w16cid:durableId="99759060">
    <w:abstractNumId w:val="3"/>
  </w:num>
  <w:num w:numId="18" w16cid:durableId="1973320280">
    <w:abstractNumId w:val="12"/>
  </w:num>
  <w:num w:numId="19" w16cid:durableId="365519834">
    <w:abstractNumId w:val="26"/>
  </w:num>
  <w:num w:numId="20" w16cid:durableId="910116975">
    <w:abstractNumId w:val="17"/>
  </w:num>
  <w:num w:numId="21" w16cid:durableId="2028215398">
    <w:abstractNumId w:val="30"/>
  </w:num>
  <w:num w:numId="22" w16cid:durableId="1855613270">
    <w:abstractNumId w:val="28"/>
  </w:num>
  <w:num w:numId="23" w16cid:durableId="1987929177">
    <w:abstractNumId w:val="20"/>
  </w:num>
  <w:num w:numId="24" w16cid:durableId="114951501">
    <w:abstractNumId w:val="19"/>
  </w:num>
  <w:num w:numId="25" w16cid:durableId="972713760">
    <w:abstractNumId w:val="9"/>
  </w:num>
  <w:num w:numId="26" w16cid:durableId="820005704">
    <w:abstractNumId w:val="24"/>
  </w:num>
  <w:num w:numId="27" w16cid:durableId="1397818325">
    <w:abstractNumId w:val="23"/>
  </w:num>
  <w:num w:numId="28" w16cid:durableId="1024862003">
    <w:abstractNumId w:val="6"/>
  </w:num>
  <w:num w:numId="29" w16cid:durableId="1898122993">
    <w:abstractNumId w:val="36"/>
  </w:num>
  <w:num w:numId="30" w16cid:durableId="1921482011">
    <w:abstractNumId w:val="13"/>
  </w:num>
  <w:num w:numId="31" w16cid:durableId="1398240473">
    <w:abstractNumId w:val="8"/>
  </w:num>
  <w:num w:numId="32" w16cid:durableId="1042048640">
    <w:abstractNumId w:val="27"/>
  </w:num>
  <w:num w:numId="33" w16cid:durableId="340281961">
    <w:abstractNumId w:val="0"/>
  </w:num>
  <w:num w:numId="34" w16cid:durableId="1898394113">
    <w:abstractNumId w:val="7"/>
  </w:num>
  <w:num w:numId="35" w16cid:durableId="1090927927">
    <w:abstractNumId w:val="5"/>
  </w:num>
  <w:num w:numId="36" w16cid:durableId="24721843">
    <w:abstractNumId w:val="11"/>
  </w:num>
  <w:num w:numId="37" w16cid:durableId="338197300">
    <w:abstractNumId w:val="33"/>
  </w:num>
  <w:num w:numId="38" w16cid:durableId="397289022">
    <w:abstractNumId w:val="32"/>
  </w:num>
  <w:num w:numId="39" w16cid:durableId="148136983">
    <w:abstractNumId w:val="21"/>
  </w:num>
  <w:num w:numId="40" w16cid:durableId="1098214612">
    <w:abstractNumId w:val="18"/>
  </w:num>
  <w:num w:numId="41" w16cid:durableId="837620428">
    <w:abstractNumId w:val="29"/>
  </w:num>
  <w:num w:numId="42" w16cid:durableId="370346793">
    <w:abstractNumId w:val="15"/>
  </w:num>
  <w:num w:numId="43" w16cid:durableId="2044360567">
    <w:abstractNumId w:val="31"/>
  </w:num>
  <w:num w:numId="44" w16cid:durableId="1834370853">
    <w:abstractNumId w:val="1"/>
  </w:num>
  <w:num w:numId="45" w16cid:durableId="513691035">
    <w:abstractNumId w:val="35"/>
  </w:num>
  <w:num w:numId="46" w16cid:durableId="1404136719">
    <w:abstractNumId w:val="14"/>
  </w:num>
  <w:num w:numId="47" w16cid:durableId="17084829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23"/>
    <w:rsid w:val="00010AA7"/>
    <w:rsid w:val="0001306F"/>
    <w:rsid w:val="0002558B"/>
    <w:rsid w:val="00036AAE"/>
    <w:rsid w:val="00040485"/>
    <w:rsid w:val="0004741B"/>
    <w:rsid w:val="00060BDE"/>
    <w:rsid w:val="00081077"/>
    <w:rsid w:val="000A0950"/>
    <w:rsid w:val="000A2FF7"/>
    <w:rsid w:val="000A3BA0"/>
    <w:rsid w:val="000E092B"/>
    <w:rsid w:val="00126CBD"/>
    <w:rsid w:val="00136EC2"/>
    <w:rsid w:val="001374E6"/>
    <w:rsid w:val="001909F9"/>
    <w:rsid w:val="001913F8"/>
    <w:rsid w:val="001B3671"/>
    <w:rsid w:val="001F674E"/>
    <w:rsid w:val="0022365F"/>
    <w:rsid w:val="00230623"/>
    <w:rsid w:val="00231382"/>
    <w:rsid w:val="00236D74"/>
    <w:rsid w:val="0025170D"/>
    <w:rsid w:val="00265D34"/>
    <w:rsid w:val="00286332"/>
    <w:rsid w:val="002C171C"/>
    <w:rsid w:val="002E5F5D"/>
    <w:rsid w:val="00314EF9"/>
    <w:rsid w:val="00335B65"/>
    <w:rsid w:val="003402AB"/>
    <w:rsid w:val="00347AA9"/>
    <w:rsid w:val="00355652"/>
    <w:rsid w:val="0036041C"/>
    <w:rsid w:val="003B6631"/>
    <w:rsid w:val="00402630"/>
    <w:rsid w:val="004141F9"/>
    <w:rsid w:val="0042793E"/>
    <w:rsid w:val="00446DFE"/>
    <w:rsid w:val="004709EF"/>
    <w:rsid w:val="004947CE"/>
    <w:rsid w:val="004C408F"/>
    <w:rsid w:val="004D43A5"/>
    <w:rsid w:val="004D715C"/>
    <w:rsid w:val="004E25D4"/>
    <w:rsid w:val="004E5F7E"/>
    <w:rsid w:val="004F652E"/>
    <w:rsid w:val="004F79F0"/>
    <w:rsid w:val="005063D8"/>
    <w:rsid w:val="00510F09"/>
    <w:rsid w:val="00512B31"/>
    <w:rsid w:val="005168E2"/>
    <w:rsid w:val="00536F3D"/>
    <w:rsid w:val="005423E8"/>
    <w:rsid w:val="00550656"/>
    <w:rsid w:val="005573E4"/>
    <w:rsid w:val="0056187B"/>
    <w:rsid w:val="005764F8"/>
    <w:rsid w:val="005A0A59"/>
    <w:rsid w:val="005B0C90"/>
    <w:rsid w:val="005D2D31"/>
    <w:rsid w:val="005E7667"/>
    <w:rsid w:val="005F7B9C"/>
    <w:rsid w:val="006002AF"/>
    <w:rsid w:val="006018D7"/>
    <w:rsid w:val="006473AA"/>
    <w:rsid w:val="007215F7"/>
    <w:rsid w:val="00724238"/>
    <w:rsid w:val="007254B2"/>
    <w:rsid w:val="00734F3A"/>
    <w:rsid w:val="00746507"/>
    <w:rsid w:val="00757395"/>
    <w:rsid w:val="007630C1"/>
    <w:rsid w:val="00767EE5"/>
    <w:rsid w:val="00794AC1"/>
    <w:rsid w:val="007A25A1"/>
    <w:rsid w:val="007F2E30"/>
    <w:rsid w:val="00851A97"/>
    <w:rsid w:val="00856008"/>
    <w:rsid w:val="00871C11"/>
    <w:rsid w:val="0088137E"/>
    <w:rsid w:val="008974CB"/>
    <w:rsid w:val="008A3BC5"/>
    <w:rsid w:val="008C761D"/>
    <w:rsid w:val="008D2FE0"/>
    <w:rsid w:val="008E0A06"/>
    <w:rsid w:val="008E1439"/>
    <w:rsid w:val="008E280A"/>
    <w:rsid w:val="008E5887"/>
    <w:rsid w:val="008F624E"/>
    <w:rsid w:val="00904E2C"/>
    <w:rsid w:val="00915ED6"/>
    <w:rsid w:val="009A293E"/>
    <w:rsid w:val="009A4058"/>
    <w:rsid w:val="009B58D6"/>
    <w:rsid w:val="009B5C0E"/>
    <w:rsid w:val="009C165E"/>
    <w:rsid w:val="009D090D"/>
    <w:rsid w:val="00A04EB2"/>
    <w:rsid w:val="00A054C7"/>
    <w:rsid w:val="00A27345"/>
    <w:rsid w:val="00A35398"/>
    <w:rsid w:val="00A40C5C"/>
    <w:rsid w:val="00A445A2"/>
    <w:rsid w:val="00A63429"/>
    <w:rsid w:val="00A66AE7"/>
    <w:rsid w:val="00A86BD8"/>
    <w:rsid w:val="00A87E64"/>
    <w:rsid w:val="00A91353"/>
    <w:rsid w:val="00AC2686"/>
    <w:rsid w:val="00AD63AE"/>
    <w:rsid w:val="00AF5CB6"/>
    <w:rsid w:val="00B23145"/>
    <w:rsid w:val="00B307FD"/>
    <w:rsid w:val="00B35AD0"/>
    <w:rsid w:val="00B47484"/>
    <w:rsid w:val="00B50A84"/>
    <w:rsid w:val="00B5178A"/>
    <w:rsid w:val="00B7637B"/>
    <w:rsid w:val="00B80D11"/>
    <w:rsid w:val="00B86E84"/>
    <w:rsid w:val="00B87A2A"/>
    <w:rsid w:val="00B87A50"/>
    <w:rsid w:val="00B93D0E"/>
    <w:rsid w:val="00BA1105"/>
    <w:rsid w:val="00BD5238"/>
    <w:rsid w:val="00BF71B4"/>
    <w:rsid w:val="00C06210"/>
    <w:rsid w:val="00C41314"/>
    <w:rsid w:val="00C54325"/>
    <w:rsid w:val="00C62AD2"/>
    <w:rsid w:val="00C9092A"/>
    <w:rsid w:val="00CA4C59"/>
    <w:rsid w:val="00CA59E0"/>
    <w:rsid w:val="00CB0B13"/>
    <w:rsid w:val="00CD28A9"/>
    <w:rsid w:val="00CE081F"/>
    <w:rsid w:val="00D059FA"/>
    <w:rsid w:val="00D1134F"/>
    <w:rsid w:val="00D5578E"/>
    <w:rsid w:val="00D7436B"/>
    <w:rsid w:val="00D83007"/>
    <w:rsid w:val="00DB152F"/>
    <w:rsid w:val="00DC074E"/>
    <w:rsid w:val="00DC4595"/>
    <w:rsid w:val="00E105B9"/>
    <w:rsid w:val="00E10A68"/>
    <w:rsid w:val="00E174C8"/>
    <w:rsid w:val="00E32FB1"/>
    <w:rsid w:val="00E54FF8"/>
    <w:rsid w:val="00E66846"/>
    <w:rsid w:val="00E725CC"/>
    <w:rsid w:val="00E801FA"/>
    <w:rsid w:val="00E84199"/>
    <w:rsid w:val="00E879A1"/>
    <w:rsid w:val="00E90DEC"/>
    <w:rsid w:val="00EA025C"/>
    <w:rsid w:val="00EB2908"/>
    <w:rsid w:val="00EC102B"/>
    <w:rsid w:val="00ED44EF"/>
    <w:rsid w:val="00EF00DE"/>
    <w:rsid w:val="00F0058E"/>
    <w:rsid w:val="00F04781"/>
    <w:rsid w:val="00F04836"/>
    <w:rsid w:val="00F058CA"/>
    <w:rsid w:val="00F11757"/>
    <w:rsid w:val="00F20D8A"/>
    <w:rsid w:val="00F26F46"/>
    <w:rsid w:val="00F5254E"/>
    <w:rsid w:val="00F5773C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4AEC"/>
  <w15:docId w15:val="{C4F67C87-BAC0-479F-A997-06562BF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Mikulak\Documents\GBC%20Flock%20Ministry%20File\GBC%20Flock%20Lessons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290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88</cp:revision>
  <cp:lastPrinted>2003-12-10T20:04:00Z</cp:lastPrinted>
  <dcterms:created xsi:type="dcterms:W3CDTF">2023-12-07T20:36:00Z</dcterms:created>
  <dcterms:modified xsi:type="dcterms:W3CDTF">2023-12-15T16:14:00Z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